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7FD30" w14:textId="77777777" w:rsidR="00D36128" w:rsidRDefault="00D36128" w:rsidP="00C6746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36128">
        <w:rPr>
          <w:rFonts w:ascii="Times New Roman" w:hAnsi="Times New Roman" w:cs="Times New Roman"/>
          <w:b/>
          <w:bCs/>
          <w:sz w:val="32"/>
          <w:szCs w:val="32"/>
        </w:rPr>
        <w:t xml:space="preserve">ИТОГОВЫЙ Протокол </w:t>
      </w:r>
    </w:p>
    <w:p w14:paraId="0A9AB7DF" w14:textId="3808FB8C" w:rsidR="00C67465" w:rsidRDefault="00C67465" w:rsidP="00C674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7E">
        <w:rPr>
          <w:rFonts w:ascii="Times New Roman" w:hAnsi="Times New Roman" w:cs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70EE736A" w14:textId="3E0617AF" w:rsidR="00C67465" w:rsidRDefault="003D023A" w:rsidP="00C67465">
      <w:pPr>
        <w:rPr>
          <w:rFonts w:ascii="Times New Roman" w:hAnsi="Times New Roman" w:cs="Times New Roman"/>
          <w:sz w:val="28"/>
          <w:szCs w:val="28"/>
        </w:rPr>
      </w:pPr>
      <w:bookmarkStart w:id="0" w:name="_Hlk72224653"/>
      <w:r>
        <w:rPr>
          <w:rFonts w:ascii="Times New Roman" w:hAnsi="Times New Roman" w:cs="Times New Roman"/>
          <w:sz w:val="28"/>
          <w:szCs w:val="28"/>
        </w:rPr>
        <w:t>Ша</w:t>
      </w:r>
      <w:r w:rsidR="0055712F">
        <w:rPr>
          <w:rFonts w:ascii="Times New Roman" w:hAnsi="Times New Roman" w:cs="Times New Roman"/>
          <w:sz w:val="28"/>
          <w:szCs w:val="28"/>
        </w:rPr>
        <w:t>хматы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FD5F42">
        <w:rPr>
          <w:rFonts w:ascii="Times New Roman" w:hAnsi="Times New Roman" w:cs="Times New Roman"/>
          <w:sz w:val="28"/>
          <w:szCs w:val="28"/>
        </w:rPr>
        <w:t xml:space="preserve"> </w:t>
      </w:r>
      <w:r w:rsidR="00C67465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FD5F42">
        <w:rPr>
          <w:rFonts w:ascii="Times New Roman" w:hAnsi="Times New Roman" w:cs="Times New Roman"/>
          <w:sz w:val="28"/>
          <w:szCs w:val="28"/>
        </w:rPr>
        <w:t>дети глухие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3973"/>
        <w:gridCol w:w="2092"/>
        <w:gridCol w:w="2509"/>
        <w:gridCol w:w="2251"/>
      </w:tblGrid>
      <w:tr w:rsidR="00D36128" w14:paraId="610B5EC8" w14:textId="77777777" w:rsidTr="0055712F">
        <w:trPr>
          <w:trHeight w:val="450"/>
        </w:trPr>
        <w:tc>
          <w:tcPr>
            <w:tcW w:w="1248" w:type="dxa"/>
          </w:tcPr>
          <w:p w14:paraId="24224629" w14:textId="0606FF62" w:rsidR="00D36128" w:rsidRPr="00C67465" w:rsidRDefault="00D36128" w:rsidP="00C6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3" w:type="dxa"/>
          </w:tcPr>
          <w:p w14:paraId="51EA49E4" w14:textId="2DDA4364" w:rsidR="00D36128" w:rsidRPr="00C67465" w:rsidRDefault="00D36128" w:rsidP="00C6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092" w:type="dxa"/>
          </w:tcPr>
          <w:p w14:paraId="2421961B" w14:textId="2958314A" w:rsidR="00D36128" w:rsidRPr="00C67465" w:rsidRDefault="00D36128" w:rsidP="00C6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14:paraId="4CEEF690" w14:textId="708EEEBE" w:rsidR="00D36128" w:rsidRPr="00C67465" w:rsidRDefault="00D36128" w:rsidP="00C6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51" w:type="dxa"/>
          </w:tcPr>
          <w:p w14:paraId="7D45278E" w14:textId="4149F2A8" w:rsidR="00D36128" w:rsidRPr="00C67465" w:rsidRDefault="00D36128" w:rsidP="00C6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36128" w14:paraId="146EB972" w14:textId="77777777" w:rsidTr="0055712F">
        <w:trPr>
          <w:trHeight w:val="1050"/>
        </w:trPr>
        <w:tc>
          <w:tcPr>
            <w:tcW w:w="1248" w:type="dxa"/>
          </w:tcPr>
          <w:p w14:paraId="0C400397" w14:textId="375F8AE0" w:rsidR="00D36128" w:rsidRPr="00C67465" w:rsidRDefault="00D36128" w:rsidP="00C67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08E8DD3A" w14:textId="77777777" w:rsidR="00D36128" w:rsidRPr="00FD5F42" w:rsidRDefault="00D36128" w:rsidP="00AE0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2">
              <w:rPr>
                <w:rFonts w:ascii="Times New Roman" w:hAnsi="Times New Roman" w:cs="Times New Roman"/>
                <w:sz w:val="28"/>
                <w:szCs w:val="28"/>
              </w:rPr>
              <w:t>Кислицин Марк, Кемерово</w:t>
            </w:r>
          </w:p>
          <w:p w14:paraId="0ED65EAC" w14:textId="6295BA9D" w:rsidR="00D36128" w:rsidRPr="00FD5F42" w:rsidRDefault="00D36128" w:rsidP="00AE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000000" w:themeFill="text1"/>
          </w:tcPr>
          <w:p w14:paraId="50FAA368" w14:textId="77777777" w:rsidR="00D36128" w:rsidRDefault="00D36128" w:rsidP="00C6746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</w:tcPr>
          <w:p w14:paraId="738CBEA7" w14:textId="77777777" w:rsidR="00D36128" w:rsidRDefault="00D36128" w:rsidP="00C6746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14:paraId="4DF39382" w14:textId="62F98FDB" w:rsidR="00D36128" w:rsidRDefault="00D36128" w:rsidP="00AE08B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bookmarkEnd w:id="0"/>
    </w:tbl>
    <w:p w14:paraId="2D5D1BCD" w14:textId="68005CD0" w:rsidR="000B7F9C" w:rsidRDefault="000B7F9C"/>
    <w:p w14:paraId="70F5937E" w14:textId="18283340" w:rsidR="000B7F9C" w:rsidRDefault="000B7F9C"/>
    <w:p w14:paraId="3AC996A4" w14:textId="77777777" w:rsidR="00D36128" w:rsidRDefault="00D36128" w:rsidP="000B7F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36128">
        <w:rPr>
          <w:rFonts w:ascii="Times New Roman" w:hAnsi="Times New Roman" w:cs="Times New Roman"/>
          <w:b/>
          <w:bCs/>
          <w:sz w:val="32"/>
          <w:szCs w:val="32"/>
        </w:rPr>
        <w:t xml:space="preserve">ИТОГОВЫЙ Протокол </w:t>
      </w:r>
    </w:p>
    <w:p w14:paraId="71F8C8E7" w14:textId="62A4F5D5" w:rsidR="000B7F9C" w:rsidRDefault="000B7F9C" w:rsidP="000B7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7E">
        <w:rPr>
          <w:rFonts w:ascii="Times New Roman" w:hAnsi="Times New Roman" w:cs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2B69FF76" w14:textId="164D777C" w:rsidR="000B7F9C" w:rsidRDefault="003D023A" w:rsidP="003D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</w:t>
      </w:r>
      <w:r w:rsidR="0055712F">
        <w:rPr>
          <w:rFonts w:ascii="Times New Roman" w:hAnsi="Times New Roman" w:cs="Times New Roman"/>
          <w:sz w:val="28"/>
          <w:szCs w:val="28"/>
        </w:rPr>
        <w:t>хматы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0B7F9C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FD5F42">
        <w:rPr>
          <w:rFonts w:ascii="Times New Roman" w:hAnsi="Times New Roman" w:cs="Times New Roman"/>
          <w:sz w:val="28"/>
          <w:szCs w:val="28"/>
        </w:rPr>
        <w:t>взрослые глухие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977"/>
        <w:gridCol w:w="2817"/>
        <w:gridCol w:w="1381"/>
        <w:gridCol w:w="1382"/>
        <w:gridCol w:w="1381"/>
        <w:gridCol w:w="1382"/>
        <w:gridCol w:w="1703"/>
        <w:gridCol w:w="1701"/>
      </w:tblGrid>
      <w:tr w:rsidR="00C70950" w14:paraId="0B65AC0A" w14:textId="77777777" w:rsidTr="00C70950">
        <w:tc>
          <w:tcPr>
            <w:tcW w:w="977" w:type="dxa"/>
          </w:tcPr>
          <w:p w14:paraId="6BD7B833" w14:textId="22D9C8E4" w:rsidR="00C70950" w:rsidRPr="00C67465" w:rsidRDefault="00C70950" w:rsidP="009A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2817" w:type="dxa"/>
          </w:tcPr>
          <w:p w14:paraId="4DC27D07" w14:textId="77777777" w:rsidR="00C70950" w:rsidRPr="00C67465" w:rsidRDefault="00C70950" w:rsidP="009A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3943632A" w14:textId="77777777" w:rsidR="00C70950" w:rsidRPr="00C67465" w:rsidRDefault="00C70950" w:rsidP="009A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14:paraId="69401221" w14:textId="77777777" w:rsidR="00C70950" w:rsidRPr="00C67465" w:rsidRDefault="00C70950" w:rsidP="009A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14:paraId="5A046DF4" w14:textId="77777777" w:rsidR="00C70950" w:rsidRPr="00C67465" w:rsidRDefault="00C70950" w:rsidP="009A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14:paraId="76FB0E0B" w14:textId="77777777" w:rsidR="00C70950" w:rsidRPr="00C67465" w:rsidRDefault="00C70950" w:rsidP="009A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14:paraId="4F096A1B" w14:textId="415DE1D9" w:rsidR="00C70950" w:rsidRPr="00C67465" w:rsidRDefault="00C70950" w:rsidP="009A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14:paraId="37387177" w14:textId="77777777" w:rsidR="00C70950" w:rsidRPr="00C67465" w:rsidRDefault="00C70950" w:rsidP="009A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70950" w14:paraId="3DC63438" w14:textId="77777777" w:rsidTr="00C70950">
        <w:trPr>
          <w:trHeight w:val="942"/>
        </w:trPr>
        <w:tc>
          <w:tcPr>
            <w:tcW w:w="977" w:type="dxa"/>
          </w:tcPr>
          <w:p w14:paraId="4E04AF51" w14:textId="77777777" w:rsidR="00C70950" w:rsidRPr="000B7F9C" w:rsidRDefault="00C70950" w:rsidP="00106A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14:paraId="24C68387" w14:textId="77777777" w:rsidR="00C70950" w:rsidRPr="00FD5F42" w:rsidRDefault="00C70950" w:rsidP="0010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2">
              <w:rPr>
                <w:rFonts w:ascii="Times New Roman" w:hAnsi="Times New Roman" w:cs="Times New Roman"/>
                <w:sz w:val="28"/>
                <w:szCs w:val="28"/>
              </w:rPr>
              <w:t>Андрианова Любовь, Новокузнецк</w:t>
            </w:r>
          </w:p>
        </w:tc>
        <w:tc>
          <w:tcPr>
            <w:tcW w:w="1381" w:type="dxa"/>
            <w:shd w:val="solid" w:color="auto" w:fill="auto"/>
          </w:tcPr>
          <w:p w14:paraId="6EB0A85C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0A37B4DB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shd w:val="clear" w:color="auto" w:fill="auto"/>
          </w:tcPr>
          <w:p w14:paraId="1621EA89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2E2F4D5B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</w:tcPr>
          <w:p w14:paraId="58F7016D" w14:textId="7A825269" w:rsidR="00C70950" w:rsidRDefault="00C70950" w:rsidP="00C709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 ½  </w:t>
            </w:r>
          </w:p>
        </w:tc>
        <w:tc>
          <w:tcPr>
            <w:tcW w:w="1701" w:type="dxa"/>
          </w:tcPr>
          <w:p w14:paraId="16FE8878" w14:textId="67C8743B" w:rsidR="00C70950" w:rsidRPr="00C70950" w:rsidRDefault="00C70950" w:rsidP="00C709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C70950" w14:paraId="2BF32842" w14:textId="77777777" w:rsidTr="00C70950">
        <w:trPr>
          <w:trHeight w:val="1003"/>
        </w:trPr>
        <w:tc>
          <w:tcPr>
            <w:tcW w:w="977" w:type="dxa"/>
          </w:tcPr>
          <w:p w14:paraId="217E3C5B" w14:textId="54DE4F42" w:rsidR="00C70950" w:rsidRPr="00C70950" w:rsidRDefault="00C70950" w:rsidP="00C709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14:paraId="02DE2CBB" w14:textId="77777777" w:rsidR="00C70950" w:rsidRPr="00FD5F42" w:rsidRDefault="00C70950" w:rsidP="0010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2">
              <w:rPr>
                <w:rFonts w:ascii="Times New Roman" w:hAnsi="Times New Roman" w:cs="Times New Roman"/>
                <w:sz w:val="28"/>
                <w:szCs w:val="28"/>
              </w:rPr>
              <w:t>Криворученко Константин, Гурьевск</w:t>
            </w:r>
          </w:p>
        </w:tc>
        <w:tc>
          <w:tcPr>
            <w:tcW w:w="1381" w:type="dxa"/>
            <w:shd w:val="clear" w:color="auto" w:fill="auto"/>
          </w:tcPr>
          <w:p w14:paraId="2066A1DB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solid" w:color="auto" w:fill="auto"/>
          </w:tcPr>
          <w:p w14:paraId="1C5C1093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14:paraId="4E188206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1D41118C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</w:tcPr>
          <w:p w14:paraId="057F655F" w14:textId="2D50243F" w:rsidR="00C70950" w:rsidRDefault="00C70950" w:rsidP="00C709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 ½ </w:t>
            </w:r>
          </w:p>
        </w:tc>
        <w:tc>
          <w:tcPr>
            <w:tcW w:w="1701" w:type="dxa"/>
          </w:tcPr>
          <w:p w14:paraId="036099A6" w14:textId="6E52565F" w:rsidR="00C70950" w:rsidRPr="00C70950" w:rsidRDefault="00C70950" w:rsidP="00C709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IV</w:t>
            </w:r>
          </w:p>
        </w:tc>
      </w:tr>
      <w:tr w:rsidR="00C70950" w14:paraId="61C891C7" w14:textId="77777777" w:rsidTr="00C70950">
        <w:trPr>
          <w:trHeight w:val="952"/>
        </w:trPr>
        <w:tc>
          <w:tcPr>
            <w:tcW w:w="977" w:type="dxa"/>
          </w:tcPr>
          <w:p w14:paraId="458BC5E2" w14:textId="78D59594" w:rsidR="00C70950" w:rsidRPr="00C70950" w:rsidRDefault="00C70950" w:rsidP="00C709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14:paraId="1E3355E8" w14:textId="77777777" w:rsidR="00C70950" w:rsidRPr="00FD5F42" w:rsidRDefault="00C70950" w:rsidP="0010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2">
              <w:rPr>
                <w:rFonts w:ascii="Times New Roman" w:hAnsi="Times New Roman" w:cs="Times New Roman"/>
                <w:sz w:val="28"/>
                <w:szCs w:val="28"/>
              </w:rPr>
              <w:t>Скобкарева</w:t>
            </w:r>
            <w:proofErr w:type="spellEnd"/>
            <w:r w:rsidRPr="00FD5F4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Гурьевск</w:t>
            </w:r>
          </w:p>
        </w:tc>
        <w:tc>
          <w:tcPr>
            <w:tcW w:w="1381" w:type="dxa"/>
            <w:shd w:val="clear" w:color="auto" w:fill="auto"/>
          </w:tcPr>
          <w:p w14:paraId="32736F3D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117F355B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shd w:val="solid" w:color="auto" w:fill="auto"/>
          </w:tcPr>
          <w:p w14:paraId="582E8E64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0D198439" w14:textId="77777777" w:rsidR="00C70950" w:rsidRDefault="00C70950" w:rsidP="00106AB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</w:tcPr>
          <w:p w14:paraId="424F8187" w14:textId="768B5F3F" w:rsidR="00C70950" w:rsidRDefault="00C70950" w:rsidP="00C709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7F28F83F" w14:textId="249B211F" w:rsidR="00C70950" w:rsidRPr="00C70950" w:rsidRDefault="00C70950" w:rsidP="00C709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C70950" w14:paraId="17150A21" w14:textId="77777777" w:rsidTr="00C70950">
        <w:trPr>
          <w:trHeight w:val="990"/>
        </w:trPr>
        <w:tc>
          <w:tcPr>
            <w:tcW w:w="977" w:type="dxa"/>
          </w:tcPr>
          <w:p w14:paraId="5685ABE3" w14:textId="77777777" w:rsidR="00C70950" w:rsidRPr="000B7F9C" w:rsidRDefault="00C70950" w:rsidP="00C7095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14:paraId="2322EC90" w14:textId="5DDA50A4" w:rsidR="00C70950" w:rsidRPr="00FD5F42" w:rsidRDefault="00C70950" w:rsidP="009A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2">
              <w:rPr>
                <w:rFonts w:ascii="Times New Roman" w:hAnsi="Times New Roman" w:cs="Times New Roman"/>
                <w:sz w:val="28"/>
                <w:szCs w:val="28"/>
              </w:rPr>
              <w:t>Андреева Оксана, Кемерово</w:t>
            </w:r>
          </w:p>
        </w:tc>
        <w:tc>
          <w:tcPr>
            <w:tcW w:w="1381" w:type="dxa"/>
            <w:shd w:val="clear" w:color="auto" w:fill="auto"/>
          </w:tcPr>
          <w:p w14:paraId="0DDA0E6E" w14:textId="77777777" w:rsidR="00C70950" w:rsidRDefault="00C70950" w:rsidP="009A611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 w14:paraId="01685BB2" w14:textId="75266AC0" w:rsidR="00C70950" w:rsidRDefault="00C70950" w:rsidP="009A611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  <w:shd w:val="clear" w:color="auto" w:fill="auto"/>
          </w:tcPr>
          <w:p w14:paraId="1B9264F4" w14:textId="77777777" w:rsidR="00C70950" w:rsidRDefault="00C70950" w:rsidP="009A611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shd w:val="solid" w:color="auto" w:fill="auto"/>
          </w:tcPr>
          <w:p w14:paraId="5A379B57" w14:textId="77777777" w:rsidR="00C70950" w:rsidRDefault="00C70950" w:rsidP="009A611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</w:tcPr>
          <w:p w14:paraId="52B827EA" w14:textId="5BD1F656" w:rsidR="00C70950" w:rsidRDefault="00C70950" w:rsidP="00C709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7DE00B0E" w14:textId="3133A058" w:rsidR="00C70950" w:rsidRPr="00C70950" w:rsidRDefault="00C70950" w:rsidP="00C709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</w:tbl>
    <w:p w14:paraId="18BDA86B" w14:textId="3EF2DF65" w:rsidR="000B7F9C" w:rsidRDefault="000B7F9C"/>
    <w:p w14:paraId="6B27BE93" w14:textId="77777777" w:rsidR="00D36128" w:rsidRDefault="00D36128" w:rsidP="000B7F9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36128">
        <w:rPr>
          <w:rFonts w:ascii="Times New Roman" w:hAnsi="Times New Roman" w:cs="Times New Roman"/>
          <w:b/>
          <w:bCs/>
          <w:sz w:val="32"/>
          <w:szCs w:val="32"/>
        </w:rPr>
        <w:t xml:space="preserve">ИТОГОВЫЙ Протокол </w:t>
      </w:r>
    </w:p>
    <w:p w14:paraId="273EF8B5" w14:textId="6EC701EA" w:rsidR="000B7F9C" w:rsidRDefault="000B7F9C" w:rsidP="000B7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7E">
        <w:rPr>
          <w:rFonts w:ascii="Times New Roman" w:hAnsi="Times New Roman" w:cs="Times New Roman"/>
          <w:b/>
          <w:bCs/>
          <w:sz w:val="28"/>
          <w:szCs w:val="28"/>
        </w:rPr>
        <w:t>Фестиваля по адаптивным видам спорта на призы Губернатора Кузбасса</w:t>
      </w:r>
    </w:p>
    <w:p w14:paraId="35D7F9EB" w14:textId="08B55BC0" w:rsidR="000B7F9C" w:rsidRPr="005F087E" w:rsidRDefault="00C70950" w:rsidP="000B7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                                                                                                                                                   Группа: ПОДА взрослые</w:t>
      </w:r>
    </w:p>
    <w:p w14:paraId="7DE43440" w14:textId="61AB6E5A" w:rsidR="0055712F" w:rsidRDefault="0055712F" w:rsidP="005571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425"/>
        <w:gridCol w:w="3106"/>
        <w:gridCol w:w="1707"/>
        <w:gridCol w:w="1707"/>
        <w:gridCol w:w="1707"/>
        <w:gridCol w:w="1707"/>
        <w:gridCol w:w="1707"/>
      </w:tblGrid>
      <w:tr w:rsidR="00037CB4" w14:paraId="5AEE47C3" w14:textId="77777777" w:rsidTr="00037CB4">
        <w:trPr>
          <w:trHeight w:val="562"/>
        </w:trPr>
        <w:tc>
          <w:tcPr>
            <w:tcW w:w="1425" w:type="dxa"/>
          </w:tcPr>
          <w:p w14:paraId="56B937E7" w14:textId="77777777" w:rsidR="00037CB4" w:rsidRPr="00C67465" w:rsidRDefault="00037CB4" w:rsidP="00557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6" w:type="dxa"/>
          </w:tcPr>
          <w:p w14:paraId="1AA26C3E" w14:textId="77777777" w:rsidR="00037CB4" w:rsidRPr="00C67465" w:rsidRDefault="00037CB4" w:rsidP="00557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707" w:type="dxa"/>
          </w:tcPr>
          <w:p w14:paraId="641F3966" w14:textId="77777777" w:rsidR="00037CB4" w:rsidRPr="00C67465" w:rsidRDefault="00037CB4" w:rsidP="0003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14:paraId="1CE9E4B5" w14:textId="77777777" w:rsidR="00037CB4" w:rsidRPr="00C67465" w:rsidRDefault="00037CB4" w:rsidP="0003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14:paraId="53F7C7BF" w14:textId="77777777" w:rsidR="00037CB4" w:rsidRPr="00C67465" w:rsidRDefault="00037CB4" w:rsidP="0003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14:paraId="25AA8FC1" w14:textId="77777777" w:rsidR="00037CB4" w:rsidRPr="00C67465" w:rsidRDefault="00037CB4" w:rsidP="0003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707" w:type="dxa"/>
          </w:tcPr>
          <w:p w14:paraId="1B59B12A" w14:textId="77777777" w:rsidR="00037CB4" w:rsidRPr="00C67465" w:rsidRDefault="00037CB4" w:rsidP="00037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46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7CB4" w14:paraId="47C25BCC" w14:textId="77777777" w:rsidTr="00037CB4">
        <w:trPr>
          <w:trHeight w:val="643"/>
        </w:trPr>
        <w:tc>
          <w:tcPr>
            <w:tcW w:w="1425" w:type="dxa"/>
          </w:tcPr>
          <w:p w14:paraId="0243E3D4" w14:textId="77777777" w:rsidR="00037CB4" w:rsidRPr="000B7F9C" w:rsidRDefault="00037CB4" w:rsidP="00557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14:paraId="0187E348" w14:textId="41D3AE52" w:rsidR="00037CB4" w:rsidRPr="00FD5F42" w:rsidRDefault="00037CB4" w:rsidP="0055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2">
              <w:rPr>
                <w:rFonts w:ascii="Times New Roman" w:hAnsi="Times New Roman" w:cs="Times New Roman"/>
                <w:sz w:val="28"/>
                <w:szCs w:val="28"/>
              </w:rPr>
              <w:t>Ахметзянов Азат, Березовский</w:t>
            </w:r>
          </w:p>
        </w:tc>
        <w:tc>
          <w:tcPr>
            <w:tcW w:w="1707" w:type="dxa"/>
            <w:shd w:val="clear" w:color="auto" w:fill="000000" w:themeFill="text1"/>
          </w:tcPr>
          <w:p w14:paraId="5526FB87" w14:textId="77777777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</w:tcPr>
          <w:p w14:paraId="538C479F" w14:textId="67E3AC9E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½ </w:t>
            </w:r>
          </w:p>
        </w:tc>
        <w:tc>
          <w:tcPr>
            <w:tcW w:w="1707" w:type="dxa"/>
          </w:tcPr>
          <w:p w14:paraId="47A486D6" w14:textId="24621E5D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7" w:type="dxa"/>
          </w:tcPr>
          <w:p w14:paraId="4C2D6D22" w14:textId="602D9A04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 ½ </w:t>
            </w:r>
          </w:p>
        </w:tc>
        <w:tc>
          <w:tcPr>
            <w:tcW w:w="1707" w:type="dxa"/>
          </w:tcPr>
          <w:p w14:paraId="05C0928A" w14:textId="3CF2886D" w:rsidR="00037CB4" w:rsidRP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037CB4" w14:paraId="5F1A8F6A" w14:textId="77777777" w:rsidTr="00037CB4">
        <w:trPr>
          <w:trHeight w:val="670"/>
        </w:trPr>
        <w:tc>
          <w:tcPr>
            <w:tcW w:w="1425" w:type="dxa"/>
          </w:tcPr>
          <w:p w14:paraId="06488CA3" w14:textId="77777777" w:rsidR="00037CB4" w:rsidRPr="000B7F9C" w:rsidRDefault="00037CB4" w:rsidP="00557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14:paraId="2847EF6E" w14:textId="00B5D9DF" w:rsidR="00037CB4" w:rsidRPr="00FD5F42" w:rsidRDefault="00037CB4" w:rsidP="0055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2">
              <w:rPr>
                <w:rFonts w:ascii="Times New Roman" w:hAnsi="Times New Roman" w:cs="Times New Roman"/>
                <w:sz w:val="28"/>
                <w:szCs w:val="28"/>
              </w:rPr>
              <w:t>Уфимцева Татьяна, Ленинск-Кузнецкий</w:t>
            </w:r>
          </w:p>
        </w:tc>
        <w:tc>
          <w:tcPr>
            <w:tcW w:w="1707" w:type="dxa"/>
          </w:tcPr>
          <w:p w14:paraId="6AB91ADC" w14:textId="178A5C9D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½</w:t>
            </w:r>
          </w:p>
        </w:tc>
        <w:tc>
          <w:tcPr>
            <w:tcW w:w="1707" w:type="dxa"/>
            <w:shd w:val="clear" w:color="auto" w:fill="000000" w:themeFill="text1"/>
          </w:tcPr>
          <w:p w14:paraId="5A486A33" w14:textId="77777777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</w:tcPr>
          <w:p w14:paraId="271EFF2B" w14:textId="47BD6214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½ </w:t>
            </w:r>
          </w:p>
        </w:tc>
        <w:tc>
          <w:tcPr>
            <w:tcW w:w="1707" w:type="dxa"/>
          </w:tcPr>
          <w:p w14:paraId="52C6AA44" w14:textId="507A6897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7" w:type="dxa"/>
          </w:tcPr>
          <w:p w14:paraId="2A7ED769" w14:textId="253AC34A" w:rsidR="00037CB4" w:rsidRP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037CB4" w14:paraId="47AF90C9" w14:textId="77777777" w:rsidTr="00037CB4">
        <w:trPr>
          <w:trHeight w:val="643"/>
        </w:trPr>
        <w:tc>
          <w:tcPr>
            <w:tcW w:w="1425" w:type="dxa"/>
          </w:tcPr>
          <w:p w14:paraId="7CF7CDCA" w14:textId="77777777" w:rsidR="00037CB4" w:rsidRPr="000B7F9C" w:rsidRDefault="00037CB4" w:rsidP="005571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14:paraId="499EA915" w14:textId="51945B6B" w:rsidR="00037CB4" w:rsidRPr="00FD5F42" w:rsidRDefault="00037CB4" w:rsidP="00557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2">
              <w:rPr>
                <w:rFonts w:ascii="Times New Roman" w:hAnsi="Times New Roman" w:cs="Times New Roman"/>
                <w:sz w:val="28"/>
                <w:szCs w:val="28"/>
              </w:rPr>
              <w:t>Шайдеров</w:t>
            </w:r>
            <w:proofErr w:type="spellEnd"/>
            <w:r w:rsidRPr="00FD5F42">
              <w:rPr>
                <w:rFonts w:ascii="Times New Roman" w:hAnsi="Times New Roman" w:cs="Times New Roman"/>
                <w:sz w:val="28"/>
                <w:szCs w:val="28"/>
              </w:rPr>
              <w:t xml:space="preserve"> Юрий, Белово</w:t>
            </w:r>
          </w:p>
        </w:tc>
        <w:tc>
          <w:tcPr>
            <w:tcW w:w="1707" w:type="dxa"/>
          </w:tcPr>
          <w:p w14:paraId="66C95747" w14:textId="47687F18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7" w:type="dxa"/>
          </w:tcPr>
          <w:p w14:paraId="55263807" w14:textId="04DA2A09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½</w:t>
            </w:r>
          </w:p>
        </w:tc>
        <w:tc>
          <w:tcPr>
            <w:tcW w:w="1707" w:type="dxa"/>
            <w:shd w:val="clear" w:color="auto" w:fill="000000" w:themeFill="text1"/>
          </w:tcPr>
          <w:p w14:paraId="36403A56" w14:textId="77777777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</w:tcPr>
          <w:p w14:paraId="66D81890" w14:textId="1A0EC79F" w:rsid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½ </w:t>
            </w:r>
          </w:p>
        </w:tc>
        <w:tc>
          <w:tcPr>
            <w:tcW w:w="1707" w:type="dxa"/>
          </w:tcPr>
          <w:p w14:paraId="0B333CC9" w14:textId="5973827D" w:rsidR="00037CB4" w:rsidRPr="00037CB4" w:rsidRDefault="00037CB4" w:rsidP="00037CB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</w:tbl>
    <w:p w14:paraId="5B2F4C4A" w14:textId="36B570F7" w:rsidR="0055712F" w:rsidRDefault="0055712F" w:rsidP="0055712F">
      <w:pPr>
        <w:rPr>
          <w:rFonts w:ascii="Times New Roman" w:hAnsi="Times New Roman" w:cs="Times New Roman"/>
          <w:sz w:val="28"/>
          <w:szCs w:val="28"/>
        </w:rPr>
      </w:pPr>
    </w:p>
    <w:p w14:paraId="399B6EC2" w14:textId="69BB74FE" w:rsidR="000B7F9C" w:rsidRDefault="000B7F9C" w:rsidP="000B7F9C">
      <w:pPr>
        <w:rPr>
          <w:rFonts w:ascii="Times New Roman" w:hAnsi="Times New Roman" w:cs="Times New Roman"/>
          <w:sz w:val="28"/>
          <w:szCs w:val="28"/>
        </w:rPr>
      </w:pPr>
    </w:p>
    <w:p w14:paraId="47545E66" w14:textId="77777777" w:rsidR="000B7F9C" w:rsidRDefault="000B7F9C" w:rsidP="000B7F9C"/>
    <w:p w14:paraId="6CB3BB46" w14:textId="25666320" w:rsidR="000B7F9C" w:rsidRDefault="000B7F9C"/>
    <w:p w14:paraId="63F59040" w14:textId="5EABC7FB" w:rsidR="000B7F9C" w:rsidRDefault="000B7F9C"/>
    <w:p w14:paraId="7F23D520" w14:textId="1CB430E0" w:rsidR="000B7F9C" w:rsidRDefault="000B7F9C"/>
    <w:p w14:paraId="47C3CBC7" w14:textId="3D6D794B" w:rsidR="000B7F9C" w:rsidRDefault="000B7F9C"/>
    <w:p w14:paraId="450682D0" w14:textId="5FFEBF3F" w:rsidR="003D023A" w:rsidRDefault="003D023A" w:rsidP="000B7F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E3CCCE" w14:textId="77777777" w:rsidR="0055712F" w:rsidRDefault="0055712F" w:rsidP="000B7F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5712F" w:rsidSect="00D36128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F42"/>
    <w:multiLevelType w:val="hybridMultilevel"/>
    <w:tmpl w:val="E4B6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65DA"/>
    <w:multiLevelType w:val="hybridMultilevel"/>
    <w:tmpl w:val="F672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141"/>
    <w:multiLevelType w:val="hybridMultilevel"/>
    <w:tmpl w:val="F192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5EA5"/>
    <w:multiLevelType w:val="hybridMultilevel"/>
    <w:tmpl w:val="EBC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87359"/>
    <w:multiLevelType w:val="hybridMultilevel"/>
    <w:tmpl w:val="B1E0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2E8"/>
    <w:multiLevelType w:val="hybridMultilevel"/>
    <w:tmpl w:val="3BB6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10E3"/>
    <w:multiLevelType w:val="hybridMultilevel"/>
    <w:tmpl w:val="389E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C5C91"/>
    <w:multiLevelType w:val="hybridMultilevel"/>
    <w:tmpl w:val="F672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F3AD0"/>
    <w:multiLevelType w:val="hybridMultilevel"/>
    <w:tmpl w:val="F672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7"/>
    <w:rsid w:val="00037CB4"/>
    <w:rsid w:val="000B7F9C"/>
    <w:rsid w:val="003D023A"/>
    <w:rsid w:val="003F2057"/>
    <w:rsid w:val="0055712F"/>
    <w:rsid w:val="0094670E"/>
    <w:rsid w:val="00954120"/>
    <w:rsid w:val="00AE08B6"/>
    <w:rsid w:val="00C67465"/>
    <w:rsid w:val="00C70950"/>
    <w:rsid w:val="00C7389A"/>
    <w:rsid w:val="00D36128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8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10</cp:revision>
  <cp:lastPrinted>2021-05-18T04:02:00Z</cp:lastPrinted>
  <dcterms:created xsi:type="dcterms:W3CDTF">2021-05-18T03:33:00Z</dcterms:created>
  <dcterms:modified xsi:type="dcterms:W3CDTF">2021-05-26T04:23:00Z</dcterms:modified>
</cp:coreProperties>
</file>