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08" w:rsidRPr="00836287" w:rsidRDefault="00836287" w:rsidP="008362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287">
        <w:rPr>
          <w:rFonts w:ascii="Times New Roman" w:hAnsi="Times New Roman" w:cs="Times New Roman"/>
          <w:b/>
          <w:sz w:val="36"/>
          <w:szCs w:val="36"/>
        </w:rPr>
        <w:t>ИНФОРМАЦИЯ ДЛЯ СУБЪЕКТОВ МАЛОГО ПРЕДПРИНИМАТЕЛЬСТВА И ИНДИВИДУАЛЬНЫХ ПРЕДПРИНИМАТЕЛЕЙ!</w:t>
      </w:r>
    </w:p>
    <w:p w:rsidR="00836287" w:rsidRPr="00836287" w:rsidRDefault="00836287" w:rsidP="0083628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36287">
        <w:rPr>
          <w:rFonts w:ascii="Times New Roman" w:hAnsi="Times New Roman" w:cs="Times New Roman"/>
          <w:sz w:val="36"/>
          <w:szCs w:val="36"/>
        </w:rPr>
        <w:t>Во исполнение п.2 перечня поручений Губернатора Кузбасса по итогам аппаратного совещания от 01.06.2020 №118 МКК «Государственный фонд поддержки предпринимательства по Кемеровской области», Фонд развития промышленности Кузбасса, банковские структуры приступили к выдаче льготных займов для поддержки малого бизнеса</w:t>
      </w:r>
      <w:r w:rsidR="00044A17">
        <w:rPr>
          <w:rFonts w:ascii="Times New Roman" w:hAnsi="Times New Roman" w:cs="Times New Roman"/>
          <w:sz w:val="36"/>
          <w:szCs w:val="36"/>
        </w:rPr>
        <w:t>, осуществляющих свою деятельность в сфере физической культуры и</w:t>
      </w:r>
      <w:bookmarkStart w:id="0" w:name="_GoBack"/>
      <w:bookmarkEnd w:id="0"/>
      <w:r w:rsidR="00044A17">
        <w:rPr>
          <w:rFonts w:ascii="Times New Roman" w:hAnsi="Times New Roman" w:cs="Times New Roman"/>
          <w:sz w:val="36"/>
          <w:szCs w:val="36"/>
        </w:rPr>
        <w:t xml:space="preserve"> спорта Кузбасса</w:t>
      </w:r>
      <w:r w:rsidRPr="00836287">
        <w:rPr>
          <w:rFonts w:ascii="Times New Roman" w:hAnsi="Times New Roman" w:cs="Times New Roman"/>
          <w:sz w:val="36"/>
          <w:szCs w:val="36"/>
        </w:rPr>
        <w:t>.</w:t>
      </w:r>
    </w:p>
    <w:sectPr w:rsidR="00836287" w:rsidRPr="0083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7"/>
    <w:rsid w:val="00044A17"/>
    <w:rsid w:val="00836287"/>
    <w:rsid w:val="00D6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dcterms:created xsi:type="dcterms:W3CDTF">2020-07-13T04:21:00Z</dcterms:created>
  <dcterms:modified xsi:type="dcterms:W3CDTF">2020-07-13T04:26:00Z</dcterms:modified>
</cp:coreProperties>
</file>